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64D66" w14:textId="0F601E3F" w:rsidR="00037CA8" w:rsidRDefault="00037CA8" w:rsidP="00151DD5">
      <w:pPr>
        <w:tabs>
          <w:tab w:val="left" w:pos="405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151DD5">
        <w:rPr>
          <w:rFonts w:ascii="Arial" w:hAnsi="Arial" w:cs="Arial"/>
          <w:sz w:val="36"/>
          <w:szCs w:val="36"/>
        </w:rPr>
        <w:t>Rechercheprotokoll</w:t>
      </w:r>
    </w:p>
    <w:p w14:paraId="75751B98" w14:textId="41718166" w:rsidR="00151DD5" w:rsidRDefault="00151DD5" w:rsidP="00151DD5">
      <w:pPr>
        <w:tabs>
          <w:tab w:val="left" w:pos="405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A7DF93A" w14:textId="77777777" w:rsidR="00E003F0" w:rsidRPr="00151DD5" w:rsidRDefault="00E003F0" w:rsidP="00151DD5">
      <w:pPr>
        <w:tabs>
          <w:tab w:val="left" w:pos="405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4356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52"/>
        <w:gridCol w:w="7787"/>
        <w:gridCol w:w="3817"/>
      </w:tblGrid>
      <w:tr w:rsidR="00151DD5" w:rsidRPr="00151DD5" w14:paraId="45D6E6A9" w14:textId="77777777" w:rsidTr="00E003F0">
        <w:trPr>
          <w:trHeight w:hRule="exact" w:val="680"/>
        </w:trPr>
        <w:tc>
          <w:tcPr>
            <w:tcW w:w="2752" w:type="dxa"/>
            <w:shd w:val="clear" w:color="auto" w:fill="5D81AB"/>
            <w:vAlign w:val="center"/>
          </w:tcPr>
          <w:p w14:paraId="43B089BF" w14:textId="6FA35FF0" w:rsidR="00037CA8" w:rsidRPr="00151DD5" w:rsidRDefault="00151DD5" w:rsidP="00151DD5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1DD5">
              <w:rPr>
                <w:rFonts w:ascii="Arial" w:hAnsi="Arial" w:cs="Arial"/>
                <w:b/>
                <w:color w:val="FFFFFF" w:themeColor="background1"/>
              </w:rPr>
              <w:t>Suchinstrument</w:t>
            </w:r>
          </w:p>
        </w:tc>
        <w:tc>
          <w:tcPr>
            <w:tcW w:w="7787" w:type="dxa"/>
            <w:shd w:val="clear" w:color="auto" w:fill="5D81AB"/>
            <w:vAlign w:val="center"/>
          </w:tcPr>
          <w:p w14:paraId="66A135D5" w14:textId="77777777" w:rsidR="00037CA8" w:rsidRPr="00151DD5" w:rsidRDefault="00037CA8" w:rsidP="00151DD5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1DD5">
              <w:rPr>
                <w:rFonts w:ascii="Arial" w:hAnsi="Arial" w:cs="Arial"/>
                <w:b/>
                <w:color w:val="FFFFFF" w:themeColor="background1"/>
              </w:rPr>
              <w:t>Suchsyntax /Filter / Eingrenzungen</w:t>
            </w:r>
          </w:p>
        </w:tc>
        <w:tc>
          <w:tcPr>
            <w:tcW w:w="3817" w:type="dxa"/>
            <w:shd w:val="clear" w:color="auto" w:fill="5D81AB"/>
            <w:vAlign w:val="center"/>
          </w:tcPr>
          <w:p w14:paraId="519B173A" w14:textId="1BA49989" w:rsidR="00037CA8" w:rsidRPr="00151DD5" w:rsidRDefault="00037CA8" w:rsidP="00151DD5">
            <w:pPr>
              <w:spacing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1DD5">
              <w:rPr>
                <w:rFonts w:ascii="Arial" w:hAnsi="Arial" w:cs="Arial"/>
                <w:b/>
                <w:color w:val="FFFFFF" w:themeColor="background1"/>
              </w:rPr>
              <w:t xml:space="preserve">Anzahl Treffer / </w:t>
            </w:r>
            <w:r w:rsidR="00151DD5" w:rsidRPr="00151DD5">
              <w:rPr>
                <w:rFonts w:ascii="Arial" w:hAnsi="Arial" w:cs="Arial"/>
                <w:b/>
                <w:color w:val="FFFFFF" w:themeColor="background1"/>
              </w:rPr>
              <w:br/>
            </w:r>
            <w:r w:rsidRPr="00151DD5">
              <w:rPr>
                <w:rFonts w:ascii="Arial" w:hAnsi="Arial" w:cs="Arial"/>
                <w:b/>
                <w:color w:val="FFFFFF" w:themeColor="background1"/>
              </w:rPr>
              <w:t>Bewertung der Brauchbarkeit</w:t>
            </w:r>
          </w:p>
        </w:tc>
      </w:tr>
      <w:tr w:rsidR="00037CA8" w:rsidRPr="008F56EB" w14:paraId="178286C7" w14:textId="77777777" w:rsidTr="00E003F0">
        <w:trPr>
          <w:trHeight w:val="737"/>
        </w:trPr>
        <w:tc>
          <w:tcPr>
            <w:tcW w:w="2752" w:type="dxa"/>
          </w:tcPr>
          <w:p w14:paraId="37E338B9" w14:textId="0A3A8517" w:rsidR="00151DD5" w:rsidRPr="008F56EB" w:rsidRDefault="00151DD5" w:rsidP="00151DD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787" w:type="dxa"/>
          </w:tcPr>
          <w:p w14:paraId="2303E32E" w14:textId="77777777" w:rsidR="00037CA8" w:rsidRPr="003A03C7" w:rsidRDefault="00037CA8" w:rsidP="00151DD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817" w:type="dxa"/>
          </w:tcPr>
          <w:p w14:paraId="672F2A9C" w14:textId="77777777" w:rsidR="00037CA8" w:rsidRPr="008F56EB" w:rsidRDefault="00037CA8" w:rsidP="00151DD5">
            <w:pPr>
              <w:spacing w:after="60"/>
              <w:rPr>
                <w:rFonts w:ascii="Arial" w:hAnsi="Arial" w:cs="Arial"/>
              </w:rPr>
            </w:pPr>
          </w:p>
        </w:tc>
      </w:tr>
      <w:tr w:rsidR="00E003F0" w:rsidRPr="008F56EB" w14:paraId="39A861AE" w14:textId="77777777" w:rsidTr="00E003F0">
        <w:trPr>
          <w:trHeight w:val="737"/>
        </w:trPr>
        <w:tc>
          <w:tcPr>
            <w:tcW w:w="2752" w:type="dxa"/>
          </w:tcPr>
          <w:p w14:paraId="7859DFF7" w14:textId="77777777" w:rsidR="00E003F0" w:rsidRPr="008F56EB" w:rsidRDefault="00E003F0" w:rsidP="00151DD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787" w:type="dxa"/>
          </w:tcPr>
          <w:p w14:paraId="2AF2097B" w14:textId="77777777" w:rsidR="00E003F0" w:rsidRPr="003A03C7" w:rsidRDefault="00E003F0" w:rsidP="00151DD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817" w:type="dxa"/>
          </w:tcPr>
          <w:p w14:paraId="22628C2D" w14:textId="77777777" w:rsidR="00E003F0" w:rsidRPr="008F56EB" w:rsidRDefault="00E003F0" w:rsidP="00151DD5">
            <w:pPr>
              <w:spacing w:after="60"/>
              <w:rPr>
                <w:rFonts w:ascii="Arial" w:hAnsi="Arial" w:cs="Arial"/>
              </w:rPr>
            </w:pPr>
          </w:p>
        </w:tc>
      </w:tr>
      <w:tr w:rsidR="00E003F0" w:rsidRPr="008F56EB" w14:paraId="66A691BF" w14:textId="77777777" w:rsidTr="00E003F0">
        <w:trPr>
          <w:trHeight w:val="737"/>
        </w:trPr>
        <w:tc>
          <w:tcPr>
            <w:tcW w:w="2752" w:type="dxa"/>
          </w:tcPr>
          <w:p w14:paraId="1DC8F8ED" w14:textId="77777777" w:rsidR="00E003F0" w:rsidRPr="008F56EB" w:rsidRDefault="00E003F0" w:rsidP="00151DD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7787" w:type="dxa"/>
          </w:tcPr>
          <w:p w14:paraId="4202598A" w14:textId="77777777" w:rsidR="00E003F0" w:rsidRPr="003A03C7" w:rsidRDefault="00E003F0" w:rsidP="00151DD5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817" w:type="dxa"/>
          </w:tcPr>
          <w:p w14:paraId="6F31DADF" w14:textId="77777777" w:rsidR="00E003F0" w:rsidRPr="008F56EB" w:rsidRDefault="00E003F0" w:rsidP="00151DD5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58C4631" w14:textId="5BBE3B48" w:rsidR="00E17D24" w:rsidRDefault="00E17D24" w:rsidP="00710B11">
      <w:pPr>
        <w:spacing w:line="240" w:lineRule="auto"/>
        <w:rPr>
          <w:szCs w:val="18"/>
        </w:rPr>
      </w:pPr>
    </w:p>
    <w:p w14:paraId="2BF51F6F" w14:textId="039F4895" w:rsidR="00BB3099" w:rsidRDefault="00BB3099" w:rsidP="00710B11">
      <w:pPr>
        <w:spacing w:line="240" w:lineRule="auto"/>
        <w:rPr>
          <w:szCs w:val="18"/>
        </w:rPr>
      </w:pPr>
      <w:r>
        <w:rPr>
          <w:szCs w:val="18"/>
        </w:rPr>
        <w:t>Probleme bei der Treffermenge und mögliche Lösungen: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7224"/>
        <w:gridCol w:w="7224"/>
      </w:tblGrid>
      <w:tr w:rsidR="00BB3099" w14:paraId="258A3608" w14:textId="77777777" w:rsidTr="00F82384">
        <w:tc>
          <w:tcPr>
            <w:tcW w:w="7224" w:type="dxa"/>
            <w:vAlign w:val="center"/>
          </w:tcPr>
          <w:p w14:paraId="635026EC" w14:textId="04E834E4" w:rsidR="00BB3099" w:rsidRDefault="00BB3099" w:rsidP="00F82384">
            <w:pPr>
              <w:spacing w:after="0" w:line="240" w:lineRule="auto"/>
              <w:ind w:left="340"/>
              <w:rPr>
                <w:szCs w:val="18"/>
              </w:rPr>
            </w:pPr>
            <w:r w:rsidRPr="00E003F0">
              <w:rPr>
                <w:szCs w:val="18"/>
              </w:rPr>
              <w:t>Zu viele Treffer?</w:t>
            </w:r>
          </w:p>
        </w:tc>
        <w:tc>
          <w:tcPr>
            <w:tcW w:w="7224" w:type="dxa"/>
            <w:vAlign w:val="center"/>
          </w:tcPr>
          <w:p w14:paraId="14F21131" w14:textId="426E8313" w:rsidR="00BB3099" w:rsidRDefault="00BB3099" w:rsidP="00F82384">
            <w:pPr>
              <w:spacing w:after="0" w:line="240" w:lineRule="auto"/>
              <w:ind w:left="340"/>
              <w:rPr>
                <w:szCs w:val="18"/>
              </w:rPr>
            </w:pPr>
            <w:r w:rsidRPr="00E003F0">
              <w:rPr>
                <w:szCs w:val="18"/>
              </w:rPr>
              <w:t>Zu wenige Treffer?</w:t>
            </w:r>
          </w:p>
        </w:tc>
      </w:tr>
      <w:tr w:rsidR="00BB3099" w14:paraId="616B66E7" w14:textId="77777777" w:rsidTr="00F82384">
        <w:tc>
          <w:tcPr>
            <w:tcW w:w="7224" w:type="dxa"/>
            <w:vAlign w:val="center"/>
          </w:tcPr>
          <w:p w14:paraId="3F59E4A5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 xml:space="preserve">Thema eingrenzen </w:t>
            </w:r>
          </w:p>
          <w:p w14:paraId="76A56E39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AND und NOT in die Suchanfrage einfügen</w:t>
            </w:r>
          </w:p>
          <w:p w14:paraId="43826A35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Präzisere und spezialisierte Begriffe verwenden</w:t>
            </w:r>
          </w:p>
          <w:p w14:paraId="7D314380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Trunkierungen weglassen</w:t>
            </w:r>
          </w:p>
          <w:p w14:paraId="42479158" w14:textId="65F773F1" w:rsidR="00BB3099" w:rsidRPr="00BB3099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BB3099">
              <w:rPr>
                <w:szCs w:val="18"/>
              </w:rPr>
              <w:t>Auf aktuellste Literatur beschränken</w:t>
            </w:r>
          </w:p>
        </w:tc>
        <w:tc>
          <w:tcPr>
            <w:tcW w:w="7224" w:type="dxa"/>
          </w:tcPr>
          <w:p w14:paraId="37385664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Richtige Datenbank gewählt? Datenbank richtig «bedient»?</w:t>
            </w:r>
          </w:p>
          <w:p w14:paraId="0756FC7E" w14:textId="6ACCA128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 xml:space="preserve">Alternative </w:t>
            </w:r>
            <w:r>
              <w:rPr>
                <w:szCs w:val="18"/>
              </w:rPr>
              <w:t>und</w:t>
            </w:r>
            <w:r w:rsidR="005A137F">
              <w:rPr>
                <w:szCs w:val="18"/>
              </w:rPr>
              <w:t xml:space="preserve"> </w:t>
            </w:r>
            <w:r>
              <w:rPr>
                <w:szCs w:val="18"/>
              </w:rPr>
              <w:t>/</w:t>
            </w:r>
            <w:r w:rsidR="005A137F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oder allgemeinere </w:t>
            </w:r>
            <w:r w:rsidRPr="00E003F0">
              <w:rPr>
                <w:szCs w:val="18"/>
              </w:rPr>
              <w:t>Suchbegriffe</w:t>
            </w:r>
          </w:p>
          <w:p w14:paraId="2F213029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Boolesche Verknüpfungen überprüfen</w:t>
            </w:r>
          </w:p>
          <w:p w14:paraId="27416C30" w14:textId="77777777" w:rsidR="00BB3099" w:rsidRPr="00E003F0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E003F0">
              <w:rPr>
                <w:szCs w:val="18"/>
              </w:rPr>
              <w:t>Trunkierungszeichen verwenden</w:t>
            </w:r>
          </w:p>
          <w:p w14:paraId="4E9FBEE6" w14:textId="13E0385E" w:rsidR="00BB3099" w:rsidRPr="00BB3099" w:rsidRDefault="00BB3099" w:rsidP="00F8238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680" w:hanging="340"/>
              <w:rPr>
                <w:szCs w:val="18"/>
              </w:rPr>
            </w:pPr>
            <w:r w:rsidRPr="00BB3099">
              <w:rPr>
                <w:szCs w:val="18"/>
              </w:rPr>
              <w:t>Schneeballsystem nutzen</w:t>
            </w:r>
          </w:p>
        </w:tc>
      </w:tr>
    </w:tbl>
    <w:p w14:paraId="57AB09F2" w14:textId="77777777" w:rsidR="008A5744" w:rsidRPr="00E003F0" w:rsidRDefault="008A5744" w:rsidP="00E003F0">
      <w:pPr>
        <w:spacing w:line="240" w:lineRule="auto"/>
        <w:rPr>
          <w:szCs w:val="18"/>
        </w:rPr>
      </w:pPr>
    </w:p>
    <w:sectPr w:rsidR="008A5744" w:rsidRPr="00E003F0" w:rsidSect="008A5744">
      <w:headerReference w:type="default" r:id="rId8"/>
      <w:footerReference w:type="default" r:id="rId9"/>
      <w:headerReference w:type="first" r:id="rId10"/>
      <w:footerReference w:type="first" r:id="rId11"/>
      <w:pgSz w:w="16840" w:h="11901" w:orient="landscape" w:code="9"/>
      <w:pgMar w:top="2835" w:right="964" w:bottom="1531" w:left="1418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91707" w14:textId="77777777" w:rsidR="005B7049" w:rsidRDefault="005B7049">
      <w:r>
        <w:separator/>
      </w:r>
    </w:p>
  </w:endnote>
  <w:endnote w:type="continuationSeparator" w:id="0">
    <w:p w14:paraId="2C29A80C" w14:textId="77777777" w:rsidR="005B7049" w:rsidRDefault="005B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HW Officina sans bold"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6934A" w14:textId="77777777" w:rsidR="00795325" w:rsidRDefault="005A137F">
    <w:pPr>
      <w:pStyle w:val="Fuzeile"/>
    </w:pPr>
    <w:sdt>
      <w:sdtPr>
        <w:alias w:val="Titel"/>
        <w:tag w:val=""/>
        <w:id w:val="-9085412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E578B">
          <w:t>Titel</w:t>
        </w:r>
      </w:sdtContent>
    </w:sdt>
    <w:r w:rsidR="0079532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6CAECDDE" wp14:editId="091CB2FD">
              <wp:simplePos x="0" y="0"/>
              <wp:positionH relativeFrom="page">
                <wp:posOffset>5040630</wp:posOffset>
              </wp:positionH>
              <wp:positionV relativeFrom="page">
                <wp:posOffset>9721215</wp:posOffset>
              </wp:positionV>
              <wp:extent cx="342900" cy="342900"/>
              <wp:effectExtent l="1905" t="0" r="0" b="3810"/>
              <wp:wrapNone/>
              <wp:docPr id="1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61DAF" w14:textId="77777777" w:rsidR="00795325" w:rsidRPr="00EE7E7C" w:rsidRDefault="00795325">
                          <w:pPr>
                            <w:rPr>
                              <w:szCs w:val="18"/>
                            </w:rPr>
                          </w:pPr>
                          <w:r w:rsidRPr="00EE7E7C">
                            <w:rPr>
                              <w:rStyle w:val="Seitenzahl"/>
                              <w:szCs w:val="18"/>
                            </w:rPr>
                            <w:fldChar w:fldCharType="begin"/>
                          </w:r>
                          <w:r w:rsidRPr="00EE7E7C">
                            <w:rPr>
                              <w:rStyle w:val="Seitenzahl"/>
                              <w:szCs w:val="18"/>
                            </w:rPr>
                            <w:instrText xml:space="preserve"> PAGE </w:instrText>
                          </w:r>
                          <w:r w:rsidRPr="00EE7E7C">
                            <w:rPr>
                              <w:rStyle w:val="Seitenzahl"/>
                              <w:szCs w:val="18"/>
                            </w:rPr>
                            <w:fldChar w:fldCharType="separate"/>
                          </w:r>
                          <w:r w:rsidR="00BE6C9F">
                            <w:rPr>
                              <w:rStyle w:val="Seitenzahl"/>
                              <w:noProof/>
                              <w:szCs w:val="18"/>
                            </w:rPr>
                            <w:t>2</w:t>
                          </w:r>
                          <w:r w:rsidRPr="00EE7E7C">
                            <w:rPr>
                              <w:rStyle w:val="Seitenzahl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ECDDE" id="_x0000_t202" coordsize="21600,21600" o:spt="202" path="m,l,21600r21600,l21600,xe">
              <v:stroke joinstyle="miter"/>
              <v:path gradientshapeok="t" o:connecttype="rect"/>
            </v:shapetype>
            <v:shape id="Text Box 159" o:spid="_x0000_s1026" type="#_x0000_t202" style="position:absolute;margin-left:396.9pt;margin-top:765.45pt;width:27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" filled="f" stroked="f">
              <v:textbox inset="0,0">
                <w:txbxContent>
                  <w:p w14:paraId="0B561DAF" w14:textId="77777777" w:rsidR="00795325" w:rsidRPr="00EE7E7C" w:rsidRDefault="00795325">
                    <w:pPr>
                      <w:rPr>
                        <w:szCs w:val="18"/>
                      </w:rPr>
                    </w:pPr>
                    <w:r w:rsidRPr="00EE7E7C">
                      <w:rPr>
                        <w:rStyle w:val="Seitenzahl"/>
                        <w:szCs w:val="18"/>
                      </w:rPr>
                      <w:fldChar w:fldCharType="begin"/>
                    </w:r>
                    <w:r w:rsidRPr="00EE7E7C">
                      <w:rPr>
                        <w:rStyle w:val="Seitenzahl"/>
                        <w:szCs w:val="18"/>
                      </w:rPr>
                      <w:instrText xml:space="preserve"> PAGE </w:instrText>
                    </w:r>
                    <w:r w:rsidRPr="00EE7E7C">
                      <w:rPr>
                        <w:rStyle w:val="Seitenzahl"/>
                        <w:szCs w:val="18"/>
                      </w:rPr>
                      <w:fldChar w:fldCharType="separate"/>
                    </w:r>
                    <w:r w:rsidR="00BE6C9F">
                      <w:rPr>
                        <w:rStyle w:val="Seitenzahl"/>
                        <w:noProof/>
                        <w:szCs w:val="18"/>
                      </w:rPr>
                      <w:t>2</w:t>
                    </w:r>
                    <w:r w:rsidRPr="00EE7E7C">
                      <w:rPr>
                        <w:rStyle w:val="Seitenzahl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6FA0" w14:textId="6841FF1D" w:rsidR="008A5744" w:rsidRDefault="008A5744" w:rsidP="00F525C3">
    <w:pPr>
      <w:pStyle w:val="Fuzeile"/>
      <w:tabs>
        <w:tab w:val="left" w:pos="1560"/>
      </w:tabs>
      <w:spacing w:after="0" w:line="240" w:lineRule="auto"/>
      <w:ind w:left="1701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66CACDF" wp14:editId="496823BA">
          <wp:simplePos x="0" y="0"/>
          <wp:positionH relativeFrom="column">
            <wp:posOffset>4445</wp:posOffset>
          </wp:positionH>
          <wp:positionV relativeFrom="paragraph">
            <wp:posOffset>37465</wp:posOffset>
          </wp:positionV>
          <wp:extent cx="823100" cy="288000"/>
          <wp:effectExtent l="0" t="0" r="0" b="0"/>
          <wp:wrapSquare wrapText="bothSides"/>
          <wp:docPr id="76" name="Grafik 76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Grafik 76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1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8A5744">
        <w:rPr>
          <w:rStyle w:val="Hyperlink"/>
          <w:sz w:val="18"/>
          <w:szCs w:val="18"/>
        </w:rPr>
        <w:t>CC-BY 4.0</w:t>
      </w:r>
    </w:hyperlink>
    <w:r>
      <w:rPr>
        <w:sz w:val="18"/>
        <w:szCs w:val="18"/>
      </w:rPr>
      <w:t xml:space="preserve">, </w:t>
    </w:r>
    <w:r w:rsidRPr="008A5744">
      <w:rPr>
        <w:sz w:val="18"/>
        <w:szCs w:val="18"/>
      </w:rPr>
      <w:tab/>
      <w:t xml:space="preserve">Education Services / </w:t>
    </w:r>
    <w:hyperlink r:id="rId3" w:history="1">
      <w:r w:rsidRPr="008A5744">
        <w:rPr>
          <w:rStyle w:val="Hyperlink"/>
          <w:sz w:val="18"/>
          <w:szCs w:val="18"/>
        </w:rPr>
        <w:t>ZHAW, Hochschulbibliothek</w:t>
      </w:r>
    </w:hyperlink>
    <w:r w:rsidRPr="008A5744">
      <w:rPr>
        <w:sz w:val="18"/>
        <w:szCs w:val="18"/>
      </w:rPr>
      <w:t xml:space="preserve"> (Stand 9.7.21)</w:t>
    </w:r>
  </w:p>
  <w:p w14:paraId="4EC584DD" w14:textId="386D8CB0" w:rsidR="008A5744" w:rsidRPr="008A5744" w:rsidRDefault="008A5744" w:rsidP="00F525C3">
    <w:pPr>
      <w:pStyle w:val="Fuzeile"/>
      <w:tabs>
        <w:tab w:val="left" w:pos="1560"/>
      </w:tabs>
      <w:spacing w:after="0" w:line="240" w:lineRule="auto"/>
      <w:ind w:left="1701"/>
      <w:rPr>
        <w:sz w:val="18"/>
        <w:szCs w:val="18"/>
      </w:rPr>
    </w:pPr>
    <w:r w:rsidRPr="008A5744">
      <w:rPr>
        <w:sz w:val="18"/>
        <w:szCs w:val="18"/>
      </w:rPr>
      <w:t xml:space="preserve">Die Marke ZHAW ist von der vorliegenden Lizenz </w:t>
    </w:r>
    <w:hyperlink r:id="rId4" w:history="1">
      <w:r w:rsidRPr="00F525C3">
        <w:rPr>
          <w:rStyle w:val="Hyperlink"/>
          <w:sz w:val="18"/>
          <w:szCs w:val="18"/>
        </w:rPr>
        <w:t>CC-BY 4.0</w:t>
      </w:r>
    </w:hyperlink>
    <w:r w:rsidR="00F525C3">
      <w:rPr>
        <w:sz w:val="18"/>
        <w:szCs w:val="18"/>
      </w:rPr>
      <w:t xml:space="preserve"> </w:t>
    </w:r>
    <w:r w:rsidRPr="008A5744">
      <w:rPr>
        <w:sz w:val="18"/>
        <w:szCs w:val="18"/>
      </w:rPr>
      <w:t>unberührt. Gemäss Abschnitt 2.b.2 der Lizenz werden Patent-</w:t>
    </w:r>
    <w:r w:rsidR="005A137F">
      <w:rPr>
        <w:sz w:val="18"/>
        <w:szCs w:val="18"/>
      </w:rPr>
      <w:t xml:space="preserve"> </w:t>
    </w:r>
    <w:r w:rsidRPr="008A5744">
      <w:rPr>
        <w:sz w:val="18"/>
        <w:szCs w:val="18"/>
      </w:rPr>
      <w:t>und Kennzeichenrechte durch die vorliegende Public License nicht lizenziert.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91642" w14:textId="77777777" w:rsidR="005B7049" w:rsidRDefault="005B7049">
      <w:r>
        <w:separator/>
      </w:r>
    </w:p>
  </w:footnote>
  <w:footnote w:type="continuationSeparator" w:id="0">
    <w:p w14:paraId="56326AD7" w14:textId="77777777" w:rsidR="005B7049" w:rsidRDefault="005B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FA160" w14:textId="77777777" w:rsidR="00795325" w:rsidRDefault="00037CA8" w:rsidP="00037CA8">
    <w:pPr>
      <w:framePr w:w="3402" w:h="1831" w:hRule="exact" w:wrap="around" w:vAnchor="page" w:hAnchor="page" w:x="13051" w:y="993" w:anchorLock="1"/>
      <w:spacing w:line="270" w:lineRule="exact"/>
      <w:rPr>
        <w:b/>
        <w:sz w:val="24"/>
      </w:rPr>
    </w:pPr>
    <w:bookmarkStart w:id="0" w:name="Te_DepNameFollow"/>
    <w:bookmarkEnd w:id="0"/>
    <w:r>
      <w:rPr>
        <w:b/>
        <w:sz w:val="24"/>
      </w:rPr>
      <w:t>Finanzen &amp; Services</w:t>
    </w:r>
  </w:p>
  <w:p w14:paraId="110ED4D7" w14:textId="77777777" w:rsidR="00795325" w:rsidRPr="00B518B6" w:rsidRDefault="00795325" w:rsidP="00037CA8">
    <w:pPr>
      <w:framePr w:w="3402" w:h="1831" w:hRule="exact" w:wrap="around" w:vAnchor="page" w:hAnchor="page" w:x="13051" w:y="993" w:anchorLock="1"/>
      <w:spacing w:line="175" w:lineRule="exact"/>
      <w:rPr>
        <w:b/>
        <w:sz w:val="20"/>
      </w:rPr>
    </w:pPr>
  </w:p>
  <w:p w14:paraId="0108046A" w14:textId="77777777" w:rsidR="00795325" w:rsidRDefault="00037CA8" w:rsidP="00037CA8">
    <w:pPr>
      <w:pStyle w:val="ZHAWHeadAbteilung"/>
      <w:framePr w:w="3402" w:h="1831" w:hRule="exact" w:wrap="around" w:vAnchor="page" w:hAnchor="page" w:x="13051" w:y="993" w:anchorLock="1"/>
      <w:spacing w:line="200" w:lineRule="exact"/>
    </w:pPr>
    <w:bookmarkStart w:id="1" w:name="Te_AbtNameFollow"/>
    <w:bookmarkEnd w:id="1"/>
    <w:r>
      <w:t>Hochschulbibliothek</w:t>
    </w:r>
  </w:p>
  <w:p w14:paraId="2B9E14DA" w14:textId="77777777" w:rsidR="00795325" w:rsidRPr="00A43E01" w:rsidRDefault="00795325" w:rsidP="00037CA8">
    <w:pPr>
      <w:pStyle w:val="ZHAWHeadAbteilung"/>
      <w:framePr w:w="3402" w:h="1831" w:hRule="exact" w:wrap="around" w:vAnchor="page" w:hAnchor="page" w:x="13051" w:y="993" w:anchorLock="1"/>
      <w:spacing w:line="200" w:lineRule="exact"/>
      <w:rPr>
        <w:sz w:val="14"/>
        <w:szCs w:val="14"/>
      </w:rPr>
    </w:pPr>
    <w:bookmarkStart w:id="2" w:name="Te_BylineFollow"/>
    <w:bookmarkEnd w:id="2"/>
  </w:p>
  <w:p w14:paraId="6A92A777" w14:textId="77777777" w:rsidR="00795325" w:rsidRPr="00A43E01" w:rsidRDefault="00795325" w:rsidP="00037CA8">
    <w:pPr>
      <w:pStyle w:val="ZHAWHeadAbteilung"/>
      <w:framePr w:w="3402" w:h="1831" w:hRule="exact" w:wrap="around" w:vAnchor="page" w:hAnchor="page" w:x="13051" w:y="993" w:anchorLock="1"/>
      <w:spacing w:line="200" w:lineRule="exact"/>
      <w:rPr>
        <w:sz w:val="14"/>
        <w:szCs w:val="14"/>
      </w:rPr>
    </w:pPr>
  </w:p>
  <w:p w14:paraId="172F7562" w14:textId="77777777" w:rsidR="00795325" w:rsidRPr="00EE7E7C" w:rsidRDefault="00795325" w:rsidP="001854A9">
    <w:pPr>
      <w:pStyle w:val="Kopfzeile"/>
      <w:spacing w:line="2730" w:lineRule="exact"/>
    </w:pPr>
    <w:r>
      <w:rPr>
        <w:noProof/>
        <w:lang w:eastAsia="de-CH"/>
      </w:rPr>
      <w:drawing>
        <wp:anchor distT="0" distB="0" distL="114300" distR="114300" simplePos="0" relativeHeight="251668480" behindDoc="0" locked="1" layoutInCell="1" allowOverlap="1" wp14:anchorId="5D2785C3" wp14:editId="50437B48">
          <wp:simplePos x="0" y="0"/>
          <wp:positionH relativeFrom="page">
            <wp:posOffset>5004435</wp:posOffset>
          </wp:positionH>
          <wp:positionV relativeFrom="page">
            <wp:posOffset>10225405</wp:posOffset>
          </wp:positionV>
          <wp:extent cx="930960" cy="126360"/>
          <wp:effectExtent l="0" t="0" r="2540" b="7620"/>
          <wp:wrapNone/>
          <wp:docPr id="71" name="Grafik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60" cy="12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6E8F"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47DD5325" wp14:editId="10CB920E">
          <wp:simplePos x="0" y="0"/>
          <wp:positionH relativeFrom="page">
            <wp:posOffset>6916420</wp:posOffset>
          </wp:positionH>
          <wp:positionV relativeFrom="page">
            <wp:posOffset>365760</wp:posOffset>
          </wp:positionV>
          <wp:extent cx="1203960" cy="1187450"/>
          <wp:effectExtent l="0" t="0" r="0" b="0"/>
          <wp:wrapNone/>
          <wp:docPr id="72" name="logo_sw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960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EADA" w14:textId="77777777" w:rsidR="00795325" w:rsidRDefault="00037CA8" w:rsidP="00037CA8">
    <w:pPr>
      <w:framePr w:w="3402" w:h="1831" w:hRule="exact" w:wrap="around" w:vAnchor="page" w:hAnchor="page" w:x="13381" w:y="993" w:anchorLock="1"/>
      <w:spacing w:line="270" w:lineRule="exact"/>
      <w:rPr>
        <w:b/>
        <w:sz w:val="24"/>
      </w:rPr>
    </w:pPr>
    <w:bookmarkStart w:id="3" w:name="Te_DepName"/>
    <w:bookmarkEnd w:id="3"/>
    <w:r>
      <w:rPr>
        <w:b/>
        <w:sz w:val="24"/>
      </w:rPr>
      <w:t>Finanzen &amp; Services</w:t>
    </w:r>
  </w:p>
  <w:p w14:paraId="2AE5755A" w14:textId="77777777" w:rsidR="00795325" w:rsidRPr="00B518B6" w:rsidRDefault="00795325" w:rsidP="00037CA8">
    <w:pPr>
      <w:framePr w:w="3402" w:h="1831" w:hRule="exact" w:wrap="around" w:vAnchor="page" w:hAnchor="page" w:x="13381" w:y="993" w:anchorLock="1"/>
      <w:spacing w:line="175" w:lineRule="exact"/>
      <w:rPr>
        <w:b/>
        <w:sz w:val="20"/>
      </w:rPr>
    </w:pPr>
  </w:p>
  <w:p w14:paraId="3FD3D476" w14:textId="77777777" w:rsidR="00795325" w:rsidRDefault="00037CA8" w:rsidP="00037CA8">
    <w:pPr>
      <w:pStyle w:val="ZHAWHeadAbteilung"/>
      <w:framePr w:w="3402" w:h="1831" w:hRule="exact" w:wrap="around" w:vAnchor="page" w:hAnchor="page" w:x="13381" w:y="993" w:anchorLock="1"/>
      <w:spacing w:line="200" w:lineRule="exact"/>
    </w:pPr>
    <w:bookmarkStart w:id="4" w:name="Te_AbtName"/>
    <w:bookmarkEnd w:id="4"/>
    <w:r>
      <w:t>Hochschulbibliothek</w:t>
    </w:r>
  </w:p>
  <w:p w14:paraId="3C8A99BF" w14:textId="77777777" w:rsidR="00795325" w:rsidRPr="00A43E01" w:rsidRDefault="00795325" w:rsidP="00037CA8">
    <w:pPr>
      <w:pStyle w:val="ZHAWHeadAbteilung"/>
      <w:framePr w:w="3402" w:h="1831" w:hRule="exact" w:wrap="around" w:vAnchor="page" w:hAnchor="page" w:x="13381" w:y="993" w:anchorLock="1"/>
      <w:spacing w:line="200" w:lineRule="exact"/>
      <w:rPr>
        <w:sz w:val="14"/>
        <w:szCs w:val="14"/>
      </w:rPr>
    </w:pPr>
    <w:bookmarkStart w:id="5" w:name="Te_Byline"/>
    <w:bookmarkEnd w:id="5"/>
  </w:p>
  <w:p w14:paraId="2C38F6ED" w14:textId="77777777" w:rsidR="00795325" w:rsidRPr="00A43E01" w:rsidRDefault="00795325" w:rsidP="00037CA8">
    <w:pPr>
      <w:pStyle w:val="ZHAWHeadAbteilung"/>
      <w:framePr w:w="3402" w:h="1831" w:hRule="exact" w:wrap="around" w:vAnchor="page" w:hAnchor="page" w:x="13381" w:y="993" w:anchorLock="1"/>
      <w:spacing w:line="200" w:lineRule="exact"/>
      <w:rPr>
        <w:sz w:val="14"/>
        <w:szCs w:val="14"/>
      </w:rPr>
    </w:pPr>
  </w:p>
  <w:p w14:paraId="2065A0F7" w14:textId="77777777" w:rsidR="00795325" w:rsidRPr="0084610D" w:rsidRDefault="00795325" w:rsidP="007F47AF">
    <w:pPr>
      <w:pStyle w:val="Kopfzeile"/>
      <w:tabs>
        <w:tab w:val="clear" w:pos="4536"/>
      </w:tabs>
    </w:pPr>
    <w:r>
      <w:rPr>
        <w:noProof/>
        <w:lang w:eastAsia="de-CH"/>
      </w:rPr>
      <w:drawing>
        <wp:anchor distT="0" distB="0" distL="114300" distR="114300" simplePos="0" relativeHeight="251663872" behindDoc="0" locked="1" layoutInCell="1" allowOverlap="1" wp14:anchorId="2D0B58C5" wp14:editId="275954A3">
          <wp:simplePos x="0" y="0"/>
          <wp:positionH relativeFrom="page">
            <wp:posOffset>5004435</wp:posOffset>
          </wp:positionH>
          <wp:positionV relativeFrom="page">
            <wp:posOffset>10225405</wp:posOffset>
          </wp:positionV>
          <wp:extent cx="930960" cy="126360"/>
          <wp:effectExtent l="0" t="0" r="2540" b="7620"/>
          <wp:wrapNone/>
          <wp:docPr id="73" name="Grafi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60" cy="126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1580" behindDoc="0" locked="1" layoutInCell="1" allowOverlap="1" wp14:anchorId="2910A73D" wp14:editId="7EECA792">
          <wp:simplePos x="0" y="0"/>
          <wp:positionH relativeFrom="page">
            <wp:posOffset>7183120</wp:posOffset>
          </wp:positionH>
          <wp:positionV relativeFrom="page">
            <wp:posOffset>222885</wp:posOffset>
          </wp:positionV>
          <wp:extent cx="1207135" cy="1183005"/>
          <wp:effectExtent l="0" t="0" r="0" b="0"/>
          <wp:wrapNone/>
          <wp:docPr id="74" name="logo_sw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135" cy="118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B8A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C5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8E14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CAD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602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1A1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E24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08F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A2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E49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384E34"/>
    <w:multiLevelType w:val="hybridMultilevel"/>
    <w:tmpl w:val="DE3E9C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B2657"/>
    <w:multiLevelType w:val="hybridMultilevel"/>
    <w:tmpl w:val="282CA9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A8"/>
    <w:rsid w:val="0000246D"/>
    <w:rsid w:val="000036EB"/>
    <w:rsid w:val="000206F5"/>
    <w:rsid w:val="00036431"/>
    <w:rsid w:val="0003643E"/>
    <w:rsid w:val="00037CA8"/>
    <w:rsid w:val="00044FC5"/>
    <w:rsid w:val="00047208"/>
    <w:rsid w:val="0004756E"/>
    <w:rsid w:val="000533A3"/>
    <w:rsid w:val="00056D02"/>
    <w:rsid w:val="00063087"/>
    <w:rsid w:val="00065C61"/>
    <w:rsid w:val="0006600B"/>
    <w:rsid w:val="00066190"/>
    <w:rsid w:val="0006769B"/>
    <w:rsid w:val="0007232E"/>
    <w:rsid w:val="00072912"/>
    <w:rsid w:val="00072EE2"/>
    <w:rsid w:val="00072F9A"/>
    <w:rsid w:val="00073B6E"/>
    <w:rsid w:val="000772D8"/>
    <w:rsid w:val="00087EE4"/>
    <w:rsid w:val="0009111A"/>
    <w:rsid w:val="00096915"/>
    <w:rsid w:val="000A4BBA"/>
    <w:rsid w:val="000A6655"/>
    <w:rsid w:val="000B1F78"/>
    <w:rsid w:val="000B4219"/>
    <w:rsid w:val="000B50A8"/>
    <w:rsid w:val="000C06A6"/>
    <w:rsid w:val="000C33A3"/>
    <w:rsid w:val="000D4353"/>
    <w:rsid w:val="000D4DBF"/>
    <w:rsid w:val="000D62A1"/>
    <w:rsid w:val="000E0AC8"/>
    <w:rsid w:val="000E7622"/>
    <w:rsid w:val="000E78DA"/>
    <w:rsid w:val="000F28FA"/>
    <w:rsid w:val="000F67F2"/>
    <w:rsid w:val="000F79FA"/>
    <w:rsid w:val="00100D84"/>
    <w:rsid w:val="0010705F"/>
    <w:rsid w:val="00110913"/>
    <w:rsid w:val="00110B75"/>
    <w:rsid w:val="00111DC3"/>
    <w:rsid w:val="00111F07"/>
    <w:rsid w:val="00112970"/>
    <w:rsid w:val="00117717"/>
    <w:rsid w:val="00123B4B"/>
    <w:rsid w:val="00127B9B"/>
    <w:rsid w:val="00133D6C"/>
    <w:rsid w:val="00136937"/>
    <w:rsid w:val="001432FD"/>
    <w:rsid w:val="00143D09"/>
    <w:rsid w:val="00144993"/>
    <w:rsid w:val="0014511D"/>
    <w:rsid w:val="00151D4F"/>
    <w:rsid w:val="00151DD5"/>
    <w:rsid w:val="00153657"/>
    <w:rsid w:val="00157A36"/>
    <w:rsid w:val="00162FB6"/>
    <w:rsid w:val="00164364"/>
    <w:rsid w:val="00175876"/>
    <w:rsid w:val="00182180"/>
    <w:rsid w:val="0018490C"/>
    <w:rsid w:val="001849FF"/>
    <w:rsid w:val="001854A9"/>
    <w:rsid w:val="00185AFC"/>
    <w:rsid w:val="0019015E"/>
    <w:rsid w:val="001A485E"/>
    <w:rsid w:val="001A6B53"/>
    <w:rsid w:val="001A7203"/>
    <w:rsid w:val="001B0519"/>
    <w:rsid w:val="001B2B37"/>
    <w:rsid w:val="001B7FDD"/>
    <w:rsid w:val="001C1E85"/>
    <w:rsid w:val="001C7348"/>
    <w:rsid w:val="001D1990"/>
    <w:rsid w:val="001D1E53"/>
    <w:rsid w:val="001D34EE"/>
    <w:rsid w:val="001D6881"/>
    <w:rsid w:val="001E0372"/>
    <w:rsid w:val="001E2F95"/>
    <w:rsid w:val="001F5655"/>
    <w:rsid w:val="00201FCC"/>
    <w:rsid w:val="00205564"/>
    <w:rsid w:val="00205DDC"/>
    <w:rsid w:val="00207A12"/>
    <w:rsid w:val="00210330"/>
    <w:rsid w:val="00213FAE"/>
    <w:rsid w:val="002156AA"/>
    <w:rsid w:val="00220867"/>
    <w:rsid w:val="00221720"/>
    <w:rsid w:val="00226C7A"/>
    <w:rsid w:val="0022738F"/>
    <w:rsid w:val="0023018F"/>
    <w:rsid w:val="00232A35"/>
    <w:rsid w:val="00236270"/>
    <w:rsid w:val="0024057E"/>
    <w:rsid w:val="00247D02"/>
    <w:rsid w:val="00254955"/>
    <w:rsid w:val="00254E41"/>
    <w:rsid w:val="00270085"/>
    <w:rsid w:val="0027630C"/>
    <w:rsid w:val="00280FF6"/>
    <w:rsid w:val="00285502"/>
    <w:rsid w:val="00286F09"/>
    <w:rsid w:val="002875A4"/>
    <w:rsid w:val="002A21AE"/>
    <w:rsid w:val="002A4977"/>
    <w:rsid w:val="002A5B48"/>
    <w:rsid w:val="002B1970"/>
    <w:rsid w:val="002C1308"/>
    <w:rsid w:val="002C1723"/>
    <w:rsid w:val="002C4600"/>
    <w:rsid w:val="002C63E6"/>
    <w:rsid w:val="002D62DD"/>
    <w:rsid w:val="002E0150"/>
    <w:rsid w:val="002E01E6"/>
    <w:rsid w:val="002E071F"/>
    <w:rsid w:val="002E1FA3"/>
    <w:rsid w:val="002F0407"/>
    <w:rsid w:val="002F4F50"/>
    <w:rsid w:val="00301816"/>
    <w:rsid w:val="00307EAB"/>
    <w:rsid w:val="00307F40"/>
    <w:rsid w:val="00310057"/>
    <w:rsid w:val="00312A25"/>
    <w:rsid w:val="00315AA3"/>
    <w:rsid w:val="00315D33"/>
    <w:rsid w:val="00316960"/>
    <w:rsid w:val="0032292F"/>
    <w:rsid w:val="00323117"/>
    <w:rsid w:val="00325F1A"/>
    <w:rsid w:val="00327272"/>
    <w:rsid w:val="00343565"/>
    <w:rsid w:val="0034634C"/>
    <w:rsid w:val="00347B86"/>
    <w:rsid w:val="00350BF1"/>
    <w:rsid w:val="00353400"/>
    <w:rsid w:val="00362F35"/>
    <w:rsid w:val="00365B38"/>
    <w:rsid w:val="00372245"/>
    <w:rsid w:val="003761F7"/>
    <w:rsid w:val="00380022"/>
    <w:rsid w:val="00385582"/>
    <w:rsid w:val="003A10E7"/>
    <w:rsid w:val="003A4241"/>
    <w:rsid w:val="003A65EA"/>
    <w:rsid w:val="003B0106"/>
    <w:rsid w:val="003B53A9"/>
    <w:rsid w:val="003C4275"/>
    <w:rsid w:val="003C634C"/>
    <w:rsid w:val="003C73CE"/>
    <w:rsid w:val="003D1146"/>
    <w:rsid w:val="003D3829"/>
    <w:rsid w:val="003E4ABE"/>
    <w:rsid w:val="003E5A1B"/>
    <w:rsid w:val="003E7CE1"/>
    <w:rsid w:val="00400AEC"/>
    <w:rsid w:val="00402F9C"/>
    <w:rsid w:val="00403218"/>
    <w:rsid w:val="00403461"/>
    <w:rsid w:val="004067AF"/>
    <w:rsid w:val="00414598"/>
    <w:rsid w:val="00415A6A"/>
    <w:rsid w:val="00417E88"/>
    <w:rsid w:val="004223D0"/>
    <w:rsid w:val="00431426"/>
    <w:rsid w:val="00431C28"/>
    <w:rsid w:val="00431E93"/>
    <w:rsid w:val="004348E9"/>
    <w:rsid w:val="004414D5"/>
    <w:rsid w:val="00446FE1"/>
    <w:rsid w:val="00450762"/>
    <w:rsid w:val="004517DB"/>
    <w:rsid w:val="00453DD1"/>
    <w:rsid w:val="004565B9"/>
    <w:rsid w:val="0045695C"/>
    <w:rsid w:val="00466129"/>
    <w:rsid w:val="00471D06"/>
    <w:rsid w:val="004759E3"/>
    <w:rsid w:val="0048164E"/>
    <w:rsid w:val="004870B9"/>
    <w:rsid w:val="00491FEA"/>
    <w:rsid w:val="004A1985"/>
    <w:rsid w:val="004A51C5"/>
    <w:rsid w:val="004B1D24"/>
    <w:rsid w:val="004B52EE"/>
    <w:rsid w:val="004B564F"/>
    <w:rsid w:val="004B70C4"/>
    <w:rsid w:val="004B7C2A"/>
    <w:rsid w:val="004C1C73"/>
    <w:rsid w:val="004C698C"/>
    <w:rsid w:val="004F333E"/>
    <w:rsid w:val="004F521B"/>
    <w:rsid w:val="00502966"/>
    <w:rsid w:val="0050751C"/>
    <w:rsid w:val="00523610"/>
    <w:rsid w:val="0053139F"/>
    <w:rsid w:val="00542885"/>
    <w:rsid w:val="00545D62"/>
    <w:rsid w:val="005508C6"/>
    <w:rsid w:val="0055228C"/>
    <w:rsid w:val="00557C8A"/>
    <w:rsid w:val="00565F95"/>
    <w:rsid w:val="00567A30"/>
    <w:rsid w:val="00576477"/>
    <w:rsid w:val="00582571"/>
    <w:rsid w:val="00584A71"/>
    <w:rsid w:val="005856C6"/>
    <w:rsid w:val="00585DD4"/>
    <w:rsid w:val="005A0775"/>
    <w:rsid w:val="005A137F"/>
    <w:rsid w:val="005A6CFE"/>
    <w:rsid w:val="005B7049"/>
    <w:rsid w:val="005B725A"/>
    <w:rsid w:val="005C03FC"/>
    <w:rsid w:val="005C07E5"/>
    <w:rsid w:val="005C18C3"/>
    <w:rsid w:val="005D3015"/>
    <w:rsid w:val="005D47F7"/>
    <w:rsid w:val="005E72A5"/>
    <w:rsid w:val="005F6927"/>
    <w:rsid w:val="00602844"/>
    <w:rsid w:val="00603378"/>
    <w:rsid w:val="006033B1"/>
    <w:rsid w:val="00604D6B"/>
    <w:rsid w:val="00617D42"/>
    <w:rsid w:val="0062654E"/>
    <w:rsid w:val="00626A29"/>
    <w:rsid w:val="00634724"/>
    <w:rsid w:val="00634916"/>
    <w:rsid w:val="00642875"/>
    <w:rsid w:val="00643072"/>
    <w:rsid w:val="00644661"/>
    <w:rsid w:val="00651B2F"/>
    <w:rsid w:val="00656232"/>
    <w:rsid w:val="00671AD2"/>
    <w:rsid w:val="00672570"/>
    <w:rsid w:val="006832DF"/>
    <w:rsid w:val="006851FD"/>
    <w:rsid w:val="00687109"/>
    <w:rsid w:val="00690AE9"/>
    <w:rsid w:val="00696755"/>
    <w:rsid w:val="006968F2"/>
    <w:rsid w:val="006A0DB2"/>
    <w:rsid w:val="006A0DC9"/>
    <w:rsid w:val="006A1355"/>
    <w:rsid w:val="006A7CDB"/>
    <w:rsid w:val="006A7D45"/>
    <w:rsid w:val="006B1AE9"/>
    <w:rsid w:val="006B3B60"/>
    <w:rsid w:val="006C59A2"/>
    <w:rsid w:val="006D0449"/>
    <w:rsid w:val="006E1AFC"/>
    <w:rsid w:val="006E2C69"/>
    <w:rsid w:val="006F0662"/>
    <w:rsid w:val="006F55D9"/>
    <w:rsid w:val="006F67F7"/>
    <w:rsid w:val="006F6CCC"/>
    <w:rsid w:val="006F746D"/>
    <w:rsid w:val="0070247C"/>
    <w:rsid w:val="00710B11"/>
    <w:rsid w:val="00713BA6"/>
    <w:rsid w:val="00717E31"/>
    <w:rsid w:val="00721231"/>
    <w:rsid w:val="007413D1"/>
    <w:rsid w:val="00742139"/>
    <w:rsid w:val="00744D6E"/>
    <w:rsid w:val="007453CC"/>
    <w:rsid w:val="0074795A"/>
    <w:rsid w:val="00756A22"/>
    <w:rsid w:val="00765EA8"/>
    <w:rsid w:val="0076694E"/>
    <w:rsid w:val="00766E8F"/>
    <w:rsid w:val="00770E39"/>
    <w:rsid w:val="00790F84"/>
    <w:rsid w:val="00795325"/>
    <w:rsid w:val="007B1FF4"/>
    <w:rsid w:val="007B2F8A"/>
    <w:rsid w:val="007B580F"/>
    <w:rsid w:val="007C7C34"/>
    <w:rsid w:val="007D6E1A"/>
    <w:rsid w:val="007E0130"/>
    <w:rsid w:val="007F47AF"/>
    <w:rsid w:val="007F5943"/>
    <w:rsid w:val="007F6C82"/>
    <w:rsid w:val="00802A00"/>
    <w:rsid w:val="00813C37"/>
    <w:rsid w:val="0081674C"/>
    <w:rsid w:val="00816982"/>
    <w:rsid w:val="00817FDF"/>
    <w:rsid w:val="00820CEE"/>
    <w:rsid w:val="0082593E"/>
    <w:rsid w:val="008352CD"/>
    <w:rsid w:val="008374A8"/>
    <w:rsid w:val="00840B6D"/>
    <w:rsid w:val="00841928"/>
    <w:rsid w:val="00844C6D"/>
    <w:rsid w:val="0084610D"/>
    <w:rsid w:val="008464CB"/>
    <w:rsid w:val="00846788"/>
    <w:rsid w:val="00846C15"/>
    <w:rsid w:val="00847B6F"/>
    <w:rsid w:val="008636AE"/>
    <w:rsid w:val="0086562F"/>
    <w:rsid w:val="0087141A"/>
    <w:rsid w:val="008717E3"/>
    <w:rsid w:val="00880601"/>
    <w:rsid w:val="008906DF"/>
    <w:rsid w:val="00893C6D"/>
    <w:rsid w:val="00894814"/>
    <w:rsid w:val="008A0BD5"/>
    <w:rsid w:val="008A4955"/>
    <w:rsid w:val="008A5744"/>
    <w:rsid w:val="008A6892"/>
    <w:rsid w:val="008A7FD7"/>
    <w:rsid w:val="008B23B3"/>
    <w:rsid w:val="008B6387"/>
    <w:rsid w:val="008B7E32"/>
    <w:rsid w:val="008C449D"/>
    <w:rsid w:val="008D4233"/>
    <w:rsid w:val="008D75FA"/>
    <w:rsid w:val="008E1B31"/>
    <w:rsid w:val="008E25C5"/>
    <w:rsid w:val="008F462A"/>
    <w:rsid w:val="0090203F"/>
    <w:rsid w:val="009046A0"/>
    <w:rsid w:val="009144EE"/>
    <w:rsid w:val="0091586F"/>
    <w:rsid w:val="00916ACF"/>
    <w:rsid w:val="00921A2C"/>
    <w:rsid w:val="0092419E"/>
    <w:rsid w:val="0093189F"/>
    <w:rsid w:val="00935131"/>
    <w:rsid w:val="00947766"/>
    <w:rsid w:val="00953975"/>
    <w:rsid w:val="009549B8"/>
    <w:rsid w:val="00956003"/>
    <w:rsid w:val="009604D0"/>
    <w:rsid w:val="00964E6A"/>
    <w:rsid w:val="00973707"/>
    <w:rsid w:val="00973828"/>
    <w:rsid w:val="00990B31"/>
    <w:rsid w:val="00997061"/>
    <w:rsid w:val="0099760A"/>
    <w:rsid w:val="009A44F4"/>
    <w:rsid w:val="009C1A2E"/>
    <w:rsid w:val="009C584B"/>
    <w:rsid w:val="009D343B"/>
    <w:rsid w:val="009D6604"/>
    <w:rsid w:val="009E7072"/>
    <w:rsid w:val="009F167E"/>
    <w:rsid w:val="009F2173"/>
    <w:rsid w:val="009F5017"/>
    <w:rsid w:val="009F6FC5"/>
    <w:rsid w:val="00A001ED"/>
    <w:rsid w:val="00A015BE"/>
    <w:rsid w:val="00A07AB8"/>
    <w:rsid w:val="00A17543"/>
    <w:rsid w:val="00A33153"/>
    <w:rsid w:val="00A347E6"/>
    <w:rsid w:val="00A43547"/>
    <w:rsid w:val="00A43E01"/>
    <w:rsid w:val="00A51BCD"/>
    <w:rsid w:val="00A52B8E"/>
    <w:rsid w:val="00A66CA9"/>
    <w:rsid w:val="00A73C1A"/>
    <w:rsid w:val="00A77E68"/>
    <w:rsid w:val="00AA15F8"/>
    <w:rsid w:val="00AA22BE"/>
    <w:rsid w:val="00AA58E7"/>
    <w:rsid w:val="00AB791A"/>
    <w:rsid w:val="00AC2486"/>
    <w:rsid w:val="00AC2A18"/>
    <w:rsid w:val="00AC4DB0"/>
    <w:rsid w:val="00AD10DA"/>
    <w:rsid w:val="00AD7727"/>
    <w:rsid w:val="00AE144B"/>
    <w:rsid w:val="00AE1F35"/>
    <w:rsid w:val="00AE3A86"/>
    <w:rsid w:val="00AE62A3"/>
    <w:rsid w:val="00AF5380"/>
    <w:rsid w:val="00AF6C7A"/>
    <w:rsid w:val="00B02A4C"/>
    <w:rsid w:val="00B03602"/>
    <w:rsid w:val="00B051B8"/>
    <w:rsid w:val="00B11BD5"/>
    <w:rsid w:val="00B24434"/>
    <w:rsid w:val="00B329F6"/>
    <w:rsid w:val="00B35C35"/>
    <w:rsid w:val="00B46325"/>
    <w:rsid w:val="00B518B6"/>
    <w:rsid w:val="00B52FC4"/>
    <w:rsid w:val="00B6259E"/>
    <w:rsid w:val="00B67EB1"/>
    <w:rsid w:val="00B706B4"/>
    <w:rsid w:val="00B713F7"/>
    <w:rsid w:val="00B73CE8"/>
    <w:rsid w:val="00B75311"/>
    <w:rsid w:val="00B80E8C"/>
    <w:rsid w:val="00B83504"/>
    <w:rsid w:val="00B8524C"/>
    <w:rsid w:val="00B92BC6"/>
    <w:rsid w:val="00B92BF0"/>
    <w:rsid w:val="00BA0D6E"/>
    <w:rsid w:val="00BA30BB"/>
    <w:rsid w:val="00BA419C"/>
    <w:rsid w:val="00BA5863"/>
    <w:rsid w:val="00BB016D"/>
    <w:rsid w:val="00BB3099"/>
    <w:rsid w:val="00BB3B6F"/>
    <w:rsid w:val="00BB6C04"/>
    <w:rsid w:val="00BB7EEF"/>
    <w:rsid w:val="00BD7A3A"/>
    <w:rsid w:val="00BE16F8"/>
    <w:rsid w:val="00BE1D69"/>
    <w:rsid w:val="00BE3A5C"/>
    <w:rsid w:val="00BE65DF"/>
    <w:rsid w:val="00BE6C9F"/>
    <w:rsid w:val="00BF1A21"/>
    <w:rsid w:val="00BF4302"/>
    <w:rsid w:val="00BF700C"/>
    <w:rsid w:val="00BF7D17"/>
    <w:rsid w:val="00C04E49"/>
    <w:rsid w:val="00C06147"/>
    <w:rsid w:val="00C070C8"/>
    <w:rsid w:val="00C110E0"/>
    <w:rsid w:val="00C119D8"/>
    <w:rsid w:val="00C135EA"/>
    <w:rsid w:val="00C16663"/>
    <w:rsid w:val="00C204E3"/>
    <w:rsid w:val="00C21A80"/>
    <w:rsid w:val="00C22C22"/>
    <w:rsid w:val="00C23C73"/>
    <w:rsid w:val="00C24D69"/>
    <w:rsid w:val="00C30BC6"/>
    <w:rsid w:val="00C3289E"/>
    <w:rsid w:val="00C402C0"/>
    <w:rsid w:val="00C41E16"/>
    <w:rsid w:val="00C4757B"/>
    <w:rsid w:val="00C553B9"/>
    <w:rsid w:val="00C5675E"/>
    <w:rsid w:val="00C5731B"/>
    <w:rsid w:val="00C6155F"/>
    <w:rsid w:val="00C61E99"/>
    <w:rsid w:val="00C623C5"/>
    <w:rsid w:val="00C65613"/>
    <w:rsid w:val="00C65638"/>
    <w:rsid w:val="00C661F7"/>
    <w:rsid w:val="00C74BF9"/>
    <w:rsid w:val="00C7673C"/>
    <w:rsid w:val="00C90B91"/>
    <w:rsid w:val="00CB0B14"/>
    <w:rsid w:val="00CB5167"/>
    <w:rsid w:val="00CC13E6"/>
    <w:rsid w:val="00CD24ED"/>
    <w:rsid w:val="00CD3BA6"/>
    <w:rsid w:val="00CD6243"/>
    <w:rsid w:val="00CE00FB"/>
    <w:rsid w:val="00CE0EB2"/>
    <w:rsid w:val="00CF5421"/>
    <w:rsid w:val="00D01872"/>
    <w:rsid w:val="00D20DC7"/>
    <w:rsid w:val="00D2162E"/>
    <w:rsid w:val="00D2353A"/>
    <w:rsid w:val="00D2367D"/>
    <w:rsid w:val="00D265EA"/>
    <w:rsid w:val="00D32455"/>
    <w:rsid w:val="00D440C5"/>
    <w:rsid w:val="00D473E6"/>
    <w:rsid w:val="00D5208B"/>
    <w:rsid w:val="00D554D8"/>
    <w:rsid w:val="00D55883"/>
    <w:rsid w:val="00D71EBB"/>
    <w:rsid w:val="00D73B78"/>
    <w:rsid w:val="00D74CE5"/>
    <w:rsid w:val="00D76614"/>
    <w:rsid w:val="00D80D6E"/>
    <w:rsid w:val="00D868DC"/>
    <w:rsid w:val="00D92569"/>
    <w:rsid w:val="00D95EDE"/>
    <w:rsid w:val="00DA10B8"/>
    <w:rsid w:val="00DA3F2D"/>
    <w:rsid w:val="00DA749A"/>
    <w:rsid w:val="00DB183C"/>
    <w:rsid w:val="00DB6ED8"/>
    <w:rsid w:val="00DC7AE0"/>
    <w:rsid w:val="00DD1B76"/>
    <w:rsid w:val="00DD3081"/>
    <w:rsid w:val="00DD3ABB"/>
    <w:rsid w:val="00DD79D0"/>
    <w:rsid w:val="00DE6657"/>
    <w:rsid w:val="00DF6842"/>
    <w:rsid w:val="00E003F0"/>
    <w:rsid w:val="00E00FA4"/>
    <w:rsid w:val="00E01433"/>
    <w:rsid w:val="00E04176"/>
    <w:rsid w:val="00E105FA"/>
    <w:rsid w:val="00E171A4"/>
    <w:rsid w:val="00E17D0F"/>
    <w:rsid w:val="00E17D24"/>
    <w:rsid w:val="00E20809"/>
    <w:rsid w:val="00E21D9D"/>
    <w:rsid w:val="00E25C06"/>
    <w:rsid w:val="00E26768"/>
    <w:rsid w:val="00E26FC6"/>
    <w:rsid w:val="00E3254D"/>
    <w:rsid w:val="00E4349D"/>
    <w:rsid w:val="00E4791F"/>
    <w:rsid w:val="00E501A2"/>
    <w:rsid w:val="00E535A4"/>
    <w:rsid w:val="00E56624"/>
    <w:rsid w:val="00E63F08"/>
    <w:rsid w:val="00E66EB0"/>
    <w:rsid w:val="00E7041A"/>
    <w:rsid w:val="00E70942"/>
    <w:rsid w:val="00E827CF"/>
    <w:rsid w:val="00E83752"/>
    <w:rsid w:val="00E915BC"/>
    <w:rsid w:val="00E924A0"/>
    <w:rsid w:val="00E9420D"/>
    <w:rsid w:val="00EA74FC"/>
    <w:rsid w:val="00EB0C49"/>
    <w:rsid w:val="00EB4B90"/>
    <w:rsid w:val="00EB5C81"/>
    <w:rsid w:val="00EB7AC9"/>
    <w:rsid w:val="00EC3C0E"/>
    <w:rsid w:val="00EC794F"/>
    <w:rsid w:val="00ED2CC3"/>
    <w:rsid w:val="00ED5353"/>
    <w:rsid w:val="00ED6DA7"/>
    <w:rsid w:val="00EE578B"/>
    <w:rsid w:val="00EE7E7C"/>
    <w:rsid w:val="00EF129F"/>
    <w:rsid w:val="00EF532C"/>
    <w:rsid w:val="00F000C2"/>
    <w:rsid w:val="00F02A4C"/>
    <w:rsid w:val="00F10155"/>
    <w:rsid w:val="00F25932"/>
    <w:rsid w:val="00F30A3E"/>
    <w:rsid w:val="00F32C09"/>
    <w:rsid w:val="00F33FC7"/>
    <w:rsid w:val="00F3470D"/>
    <w:rsid w:val="00F410FF"/>
    <w:rsid w:val="00F4244B"/>
    <w:rsid w:val="00F429CB"/>
    <w:rsid w:val="00F4500F"/>
    <w:rsid w:val="00F511D5"/>
    <w:rsid w:val="00F525C3"/>
    <w:rsid w:val="00F62BD0"/>
    <w:rsid w:val="00F82384"/>
    <w:rsid w:val="00FA465F"/>
    <w:rsid w:val="00FA6600"/>
    <w:rsid w:val="00FB1C87"/>
    <w:rsid w:val="00FD3152"/>
    <w:rsid w:val="00FE1A7A"/>
    <w:rsid w:val="00FE5D78"/>
    <w:rsid w:val="00FE6206"/>
    <w:rsid w:val="00FE7023"/>
    <w:rsid w:val="00FF3762"/>
    <w:rsid w:val="00FF3CBF"/>
    <w:rsid w:val="00FF5BB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7ACFD86"/>
  <w15:docId w15:val="{8F445440-6BD8-4018-814F-ED5D15B8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37C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E17D24"/>
    <w:pPr>
      <w:keepNext/>
      <w:keepLines/>
      <w:spacing w:before="3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17D24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17D24"/>
    <w:pPr>
      <w:keepNext/>
      <w:keepLines/>
      <w:spacing w:before="240" w:after="2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17D2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3F2D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3F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3F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A3F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A3F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Adresseindruck"/>
    <w:basedOn w:val="Standard"/>
    <w:link w:val="TextkrperZchn"/>
    <w:rsid w:val="008B7E32"/>
    <w:pPr>
      <w:spacing w:line="200" w:lineRule="exact"/>
    </w:pPr>
    <w:rPr>
      <w:sz w:val="17"/>
    </w:rPr>
  </w:style>
  <w:style w:type="paragraph" w:styleId="Beschriftung">
    <w:name w:val="caption"/>
    <w:basedOn w:val="Standard"/>
    <w:next w:val="Standard"/>
    <w:rsid w:val="008B7E32"/>
    <w:pPr>
      <w:framePr w:w="1867" w:h="853" w:hSpace="141" w:wrap="around" w:vAnchor="text" w:hAnchor="text" w:x="4923" w:y="-2398"/>
      <w:shd w:val="solid" w:color="FFFFFF" w:fill="FFFFFF"/>
    </w:pPr>
    <w:rPr>
      <w:sz w:val="44"/>
    </w:rPr>
  </w:style>
  <w:style w:type="paragraph" w:styleId="Kopfzeile">
    <w:name w:val="header"/>
    <w:basedOn w:val="Standard"/>
    <w:rsid w:val="008B7E3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5325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paragraph" w:styleId="Dokumentstruktur">
    <w:name w:val="Document Map"/>
    <w:basedOn w:val="Standard"/>
    <w:semiHidden/>
    <w:rsid w:val="008B7E32"/>
    <w:pPr>
      <w:shd w:val="clear" w:color="auto" w:fill="000080"/>
    </w:pPr>
    <w:rPr>
      <w:rFonts w:ascii="Tahoma" w:hAnsi="Tahoma"/>
    </w:rPr>
  </w:style>
  <w:style w:type="character" w:styleId="Seitenzahl">
    <w:name w:val="page number"/>
    <w:basedOn w:val="Absatz-Standardschriftart"/>
    <w:rsid w:val="008B7E32"/>
  </w:style>
  <w:style w:type="paragraph" w:customStyle="1" w:styleId="Logo">
    <w:name w:val="Logo"/>
    <w:basedOn w:val="Standard"/>
    <w:rsid w:val="008B7E32"/>
    <w:rPr>
      <w:sz w:val="62"/>
    </w:rPr>
  </w:style>
  <w:style w:type="paragraph" w:customStyle="1" w:styleId="StandardBold">
    <w:name w:val="Standard Bold"/>
    <w:basedOn w:val="Standard"/>
    <w:rsid w:val="0084610D"/>
    <w:rPr>
      <w:rFonts w:ascii="Arial Black" w:hAnsi="Arial Black"/>
    </w:rPr>
  </w:style>
  <w:style w:type="paragraph" w:styleId="Kommentartext">
    <w:name w:val="annotation text"/>
    <w:basedOn w:val="Standard"/>
    <w:semiHidden/>
    <w:rsid w:val="008B7E32"/>
    <w:rPr>
      <w:sz w:val="20"/>
    </w:rPr>
  </w:style>
  <w:style w:type="paragraph" w:customStyle="1" w:styleId="ZHAWInfoLBook">
    <w:name w:val="ZHAW:InfoL Book"/>
    <w:basedOn w:val="Standard"/>
    <w:rsid w:val="00CB5167"/>
    <w:pPr>
      <w:framePr w:w="1928" w:h="6815" w:hRule="exact" w:wrap="around" w:vAnchor="page" w:hAnchor="page" w:x="9640" w:y="3687" w:anchorLock="1"/>
      <w:shd w:val="solid" w:color="FFFFFF" w:fill="FFFFFF"/>
      <w:spacing w:line="200" w:lineRule="exact"/>
    </w:pPr>
    <w:rPr>
      <w:sz w:val="17"/>
    </w:rPr>
  </w:style>
  <w:style w:type="paragraph" w:customStyle="1" w:styleId="ZHAWInfoLBold">
    <w:name w:val="ZHAW:InfoL Bold"/>
    <w:basedOn w:val="Standard"/>
    <w:rsid w:val="006A0DB2"/>
    <w:pPr>
      <w:framePr w:w="2098" w:h="6815" w:hRule="exact" w:wrap="around" w:vAnchor="page" w:hAnchor="page" w:x="9498" w:y="2382" w:anchorLock="1"/>
      <w:shd w:val="solid" w:color="FFFFFF" w:fill="FFFFFF"/>
      <w:spacing w:line="200" w:lineRule="exact"/>
    </w:pPr>
    <w:rPr>
      <w:rFonts w:ascii="Arial Black" w:hAnsi="Arial Black"/>
      <w:sz w:val="17"/>
    </w:rPr>
  </w:style>
  <w:style w:type="paragraph" w:customStyle="1" w:styleId="ZHAWTitelBold">
    <w:name w:val="ZHAW: Titel Bold"/>
    <w:basedOn w:val="Standard"/>
    <w:rsid w:val="00671AD2"/>
    <w:rPr>
      <w:b/>
    </w:rPr>
  </w:style>
  <w:style w:type="paragraph" w:customStyle="1" w:styleId="ZHAWStandardBook">
    <w:name w:val="ZHAW:Standard Book"/>
    <w:rsid w:val="006A0DB2"/>
    <w:pPr>
      <w:widowControl w:val="0"/>
      <w:ind w:right="11"/>
    </w:pPr>
    <w:rPr>
      <w:rFonts w:ascii="Arial" w:hAnsi="Arial"/>
      <w:noProof/>
      <w:spacing w:val="4"/>
      <w:lang w:val="de-DE" w:eastAsia="de-DE"/>
    </w:rPr>
  </w:style>
  <w:style w:type="paragraph" w:customStyle="1" w:styleId="ZHAWMFG">
    <w:name w:val="ZHAW:MFG"/>
    <w:rsid w:val="00802A00"/>
    <w:pPr>
      <w:framePr w:w="6804" w:h="720" w:wrap="notBeside" w:vAnchor="text" w:hAnchor="text" w:x="1" w:y="1"/>
      <w:shd w:val="solid" w:color="FFFFFF" w:fill="FFFFFF"/>
      <w:spacing w:line="240" w:lineRule="exact"/>
      <w:ind w:right="11"/>
    </w:pPr>
    <w:rPr>
      <w:rFonts w:ascii="Arial" w:hAnsi="Arial"/>
      <w:spacing w:val="4"/>
      <w:sz w:val="18"/>
      <w:lang w:eastAsia="de-DE"/>
    </w:rPr>
  </w:style>
  <w:style w:type="paragraph" w:customStyle="1" w:styleId="ZHAWTextBook">
    <w:name w:val="ZHAW:Text Book"/>
    <w:basedOn w:val="ZHAWStandardBook"/>
    <w:rsid w:val="00B03602"/>
    <w:pPr>
      <w:ind w:right="0"/>
    </w:pPr>
    <w:rPr>
      <w:sz w:val="22"/>
      <w:szCs w:val="22"/>
    </w:rPr>
  </w:style>
  <w:style w:type="paragraph" w:customStyle="1" w:styleId="ZHAWAdresseBox">
    <w:name w:val="ZHAW:AdresseBox"/>
    <w:basedOn w:val="ZHAWStandardBook"/>
    <w:rsid w:val="000F28FA"/>
    <w:pPr>
      <w:framePr w:w="4111" w:h="2007" w:hRule="exact" w:wrap="notBeside" w:vAnchor="page" w:hAnchor="text" w:y="2836" w:anchorLock="1"/>
    </w:pPr>
  </w:style>
  <w:style w:type="paragraph" w:customStyle="1" w:styleId="ZHAWBeilagen">
    <w:name w:val="ZHAW:Beilagen"/>
    <w:basedOn w:val="ZHAWStandardBook"/>
    <w:rsid w:val="008B7E32"/>
    <w:pPr>
      <w:framePr w:w="6804" w:h="1678" w:hRule="exact" w:vSpace="748" w:wrap="around" w:vAnchor="page" w:hAnchor="page" w:x="1702" w:y="13813" w:anchorLock="1"/>
      <w:shd w:val="solid" w:color="FFFFFF" w:fill="FFFFFF"/>
    </w:pPr>
    <w:rPr>
      <w:sz w:val="22"/>
    </w:rPr>
  </w:style>
  <w:style w:type="paragraph" w:customStyle="1" w:styleId="ZHAWMitglied">
    <w:name w:val="ZHAW:Mitglied"/>
    <w:basedOn w:val="ZHAWStandardBook"/>
    <w:rsid w:val="006A0DB2"/>
    <w:pPr>
      <w:framePr w:w="567" w:h="2268" w:hRule="exact" w:hSpace="181" w:wrap="around" w:vAnchor="page" w:hAnchor="page" w:x="11062" w:y="13685"/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solid" w:color="FFFFFF" w:fill="FFFFFF"/>
      <w:textDirection w:val="btLr"/>
    </w:pPr>
    <w:rPr>
      <w:sz w:val="15"/>
      <w:szCs w:val="15"/>
    </w:rPr>
  </w:style>
  <w:style w:type="paragraph" w:customStyle="1" w:styleId="ZHAWInstitut">
    <w:name w:val="ZHAW: Institut"/>
    <w:basedOn w:val="Standard"/>
    <w:rsid w:val="005A6CFE"/>
    <w:pPr>
      <w:framePr w:w="1928" w:h="2268" w:hRule="exact" w:wrap="around" w:vAnchor="page" w:hAnchor="page" w:x="9498" w:y="1362"/>
      <w:shd w:val="solid" w:color="FFFFFF" w:fill="auto"/>
      <w:spacing w:before="200" w:line="200" w:lineRule="exact"/>
    </w:pPr>
    <w:rPr>
      <w:sz w:val="17"/>
      <w:szCs w:val="17"/>
    </w:rPr>
  </w:style>
  <w:style w:type="paragraph" w:customStyle="1" w:styleId="ZHAWHeadAbteilung">
    <w:name w:val="ZHAW: Head Abteilung"/>
    <w:basedOn w:val="Standard"/>
    <w:rsid w:val="00D5208B"/>
  </w:style>
  <w:style w:type="paragraph" w:customStyle="1" w:styleId="ZHAWName">
    <w:name w:val="ZHAW: Name"/>
    <w:basedOn w:val="Standard"/>
    <w:rsid w:val="0032292F"/>
    <w:pPr>
      <w:spacing w:line="175" w:lineRule="exact"/>
    </w:pPr>
    <w:rPr>
      <w:b/>
      <w:bCs/>
      <w:sz w:val="14"/>
    </w:rPr>
  </w:style>
  <w:style w:type="paragraph" w:customStyle="1" w:styleId="ZHAWAdressfeld">
    <w:name w:val="ZHAW: Adressfeld"/>
    <w:basedOn w:val="Standard"/>
    <w:rsid w:val="00B518B6"/>
    <w:pPr>
      <w:spacing w:line="175" w:lineRule="exact"/>
    </w:pPr>
    <w:rPr>
      <w:sz w:val="14"/>
    </w:rPr>
  </w:style>
  <w:style w:type="paragraph" w:customStyle="1" w:styleId="ZHAWAdresseHalbzeile">
    <w:name w:val="ZHAW: Adresse Halbzeile"/>
    <w:basedOn w:val="ZHAWName"/>
    <w:rsid w:val="00B518B6"/>
    <w:pPr>
      <w:framePr w:w="3402" w:h="4167" w:hRule="exact" w:wrap="around" w:vAnchor="page" w:hAnchor="page" w:x="7939" w:y="2757" w:anchorLock="1"/>
      <w:widowControl w:val="0"/>
      <w:spacing w:line="88" w:lineRule="exact"/>
    </w:pPr>
  </w:style>
  <w:style w:type="paragraph" w:customStyle="1" w:styleId="ZHAWEmpfnger">
    <w:name w:val="ZHAW: Empfänger"/>
    <w:basedOn w:val="Standard"/>
    <w:rsid w:val="00B518B6"/>
    <w:pPr>
      <w:shd w:val="clear" w:color="FFFFFF" w:fill="FFFFFF"/>
    </w:pPr>
  </w:style>
  <w:style w:type="character" w:styleId="Kommentarzeichen">
    <w:name w:val="annotation reference"/>
    <w:basedOn w:val="Absatz-Standardschriftart"/>
    <w:semiHidden/>
    <w:rsid w:val="00431E93"/>
    <w:rPr>
      <w:rFonts w:ascii="ZHW Officina sans bold" w:hAnsi="ZHW Officina sans bold"/>
      <w:b/>
      <w:vanish/>
      <w:sz w:val="16"/>
    </w:rPr>
  </w:style>
  <w:style w:type="table" w:styleId="Tabellenraster">
    <w:name w:val="Table Grid"/>
    <w:basedOn w:val="NormaleTabelle"/>
    <w:uiPriority w:val="59"/>
    <w:rsid w:val="00B11BD5"/>
    <w:pPr>
      <w:spacing w:line="280" w:lineRule="exact"/>
      <w:ind w:right="1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semiHidden/>
    <w:rsid w:val="00B11BD5"/>
    <w:rPr>
      <w:b/>
      <w:bCs/>
    </w:rPr>
  </w:style>
  <w:style w:type="paragraph" w:styleId="Sprechblasentext">
    <w:name w:val="Balloon Text"/>
    <w:basedOn w:val="Standard"/>
    <w:semiHidden/>
    <w:rsid w:val="00B11BD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E17D24"/>
    <w:rPr>
      <w:rFonts w:asciiTheme="majorHAnsi" w:eastAsiaTheme="majorEastAsia" w:hAnsiTheme="majorHAnsi" w:cstheme="majorBidi"/>
      <w:b/>
      <w:bCs/>
      <w:spacing w:val="4"/>
      <w:sz w:val="26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17D24"/>
    <w:rPr>
      <w:rFonts w:asciiTheme="majorHAnsi" w:eastAsiaTheme="majorEastAsia" w:hAnsiTheme="majorHAnsi" w:cstheme="majorBidi"/>
      <w:b/>
      <w:bCs/>
      <w:spacing w:val="4"/>
      <w:sz w:val="24"/>
      <w:szCs w:val="26"/>
      <w:lang w:eastAsia="de-DE"/>
    </w:rPr>
  </w:style>
  <w:style w:type="character" w:customStyle="1" w:styleId="TextkrperZchn">
    <w:name w:val="Textkörper Zchn"/>
    <w:aliases w:val="Adresseindruck Zchn"/>
    <w:basedOn w:val="Absatz-Standardschriftart"/>
    <w:link w:val="Textkrper"/>
    <w:rsid w:val="00DA3F2D"/>
    <w:rPr>
      <w:rFonts w:ascii="Arial" w:hAnsi="Arial"/>
      <w:spacing w:val="4"/>
      <w:sz w:val="17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E17D24"/>
    <w:rPr>
      <w:rFonts w:asciiTheme="majorHAnsi" w:eastAsiaTheme="majorEastAsia" w:hAnsiTheme="majorHAnsi" w:cstheme="majorBidi"/>
      <w:b/>
      <w:bCs/>
      <w:spacing w:val="4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E17D24"/>
    <w:rPr>
      <w:rFonts w:asciiTheme="majorHAnsi" w:eastAsiaTheme="majorEastAsia" w:hAnsiTheme="majorHAnsi" w:cstheme="majorBidi"/>
      <w:b/>
      <w:bCs/>
      <w:iCs/>
      <w:spacing w:val="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DA3F2D"/>
    <w:rPr>
      <w:rFonts w:asciiTheme="majorHAnsi" w:eastAsiaTheme="majorEastAsia" w:hAnsiTheme="majorHAnsi" w:cstheme="majorBidi"/>
      <w:spacing w:val="4"/>
      <w:sz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3F2D"/>
    <w:rPr>
      <w:rFonts w:asciiTheme="majorHAnsi" w:eastAsiaTheme="majorEastAsia" w:hAnsiTheme="majorHAnsi" w:cstheme="majorBidi"/>
      <w:i/>
      <w:iCs/>
      <w:spacing w:val="4"/>
      <w:sz w:val="18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3F2D"/>
    <w:rPr>
      <w:rFonts w:asciiTheme="majorHAnsi" w:eastAsiaTheme="majorEastAsia" w:hAnsiTheme="majorHAnsi" w:cstheme="majorBidi"/>
      <w:i/>
      <w:iCs/>
      <w:spacing w:val="4"/>
      <w:sz w:val="18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A3F2D"/>
    <w:rPr>
      <w:rFonts w:asciiTheme="majorHAnsi" w:eastAsiaTheme="majorEastAsia" w:hAnsiTheme="majorHAnsi" w:cstheme="majorBidi"/>
      <w:spacing w:val="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DA3F2D"/>
    <w:rPr>
      <w:rFonts w:asciiTheme="majorHAnsi" w:eastAsiaTheme="majorEastAsia" w:hAnsiTheme="majorHAnsi" w:cstheme="majorBidi"/>
      <w:i/>
      <w:iCs/>
      <w:spacing w:val="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95325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64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64E6A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rsid w:val="00E003F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8A5744"/>
    <w:rPr>
      <w:color w:val="583119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zhaw.ch/de/hochschulbibliothek/einstieg-aktuelles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\office2010\ZHAW%20Standard\ZHAW%20A4_D_2010.dotm" TargetMode="External"/></Relationships>
</file>

<file path=word/theme/theme1.xml><?xml version="1.0" encoding="utf-8"?>
<a:theme xmlns:a="http://schemas.openxmlformats.org/drawingml/2006/main" name="Larissa-Design">
  <a:themeElements>
    <a:clrScheme name="ZHAW">
      <a:dk1>
        <a:srgbClr val="000000"/>
      </a:dk1>
      <a:lt1>
        <a:srgbClr val="FFFFFF"/>
      </a:lt1>
      <a:dk2>
        <a:srgbClr val="9A9A9C"/>
      </a:dk2>
      <a:lt2>
        <a:srgbClr val="0064A6"/>
      </a:lt2>
      <a:accent1>
        <a:srgbClr val="80B2D3"/>
      </a:accent1>
      <a:accent2>
        <a:srgbClr val="D54E12"/>
      </a:accent2>
      <a:accent3>
        <a:srgbClr val="83B819"/>
      </a:accent3>
      <a:accent4>
        <a:srgbClr val="F0B600"/>
      </a:accent4>
      <a:accent5>
        <a:srgbClr val="6A205F"/>
      </a:accent5>
      <a:accent6>
        <a:srgbClr val="EDDBAB"/>
      </a:accent6>
      <a:hlink>
        <a:srgbClr val="583119"/>
      </a:hlink>
      <a:folHlink>
        <a:srgbClr val="9A9A9C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86D9-F2B6-4E0A-B000-7FAE86AD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ZHAW A4_D_2010.dotm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Zürcher Hochschule für Angewandte Wissenschaften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>Dokumentvorlage</dc:subject>
  <dc:creator>Heigele Ricarda (gawl)</dc:creator>
  <dc:description>Version 4.06 - ZHAW_x000d_
Datum 29.04.2009</dc:description>
  <cp:lastModifiedBy>Hodel Beatrice (hodb)</cp:lastModifiedBy>
  <cp:revision>5</cp:revision>
  <cp:lastPrinted>2007-09-04T20:52:00Z</cp:lastPrinted>
  <dcterms:created xsi:type="dcterms:W3CDTF">2021-07-09T09:15:00Z</dcterms:created>
  <dcterms:modified xsi:type="dcterms:W3CDTF">2021-07-21T08:09:00Z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4.06</vt:lpwstr>
  </property>
  <property fmtid="{D5CDD505-2E9C-101B-9397-08002B2CF9AE}" pid="3" name="MSIP_Label_10d9bad3-6dac-4e9a-89a3-89f3b8d247b2_Enabled">
    <vt:lpwstr>true</vt:lpwstr>
  </property>
  <property fmtid="{D5CDD505-2E9C-101B-9397-08002B2CF9AE}" pid="4" name="MSIP_Label_10d9bad3-6dac-4e9a-89a3-89f3b8d247b2_SetDate">
    <vt:lpwstr>2021-07-09T09:12:22Z</vt:lpwstr>
  </property>
  <property fmtid="{D5CDD505-2E9C-101B-9397-08002B2CF9AE}" pid="5" name="MSIP_Label_10d9bad3-6dac-4e9a-89a3-89f3b8d247b2_Method">
    <vt:lpwstr>Standard</vt:lpwstr>
  </property>
  <property fmtid="{D5CDD505-2E9C-101B-9397-08002B2CF9AE}" pid="6" name="MSIP_Label_10d9bad3-6dac-4e9a-89a3-89f3b8d247b2_Name">
    <vt:lpwstr>10d9bad3-6dac-4e9a-89a3-89f3b8d247b2</vt:lpwstr>
  </property>
  <property fmtid="{D5CDD505-2E9C-101B-9397-08002B2CF9AE}" pid="7" name="MSIP_Label_10d9bad3-6dac-4e9a-89a3-89f3b8d247b2_SiteId">
    <vt:lpwstr>5d1a9f9d-201f-4a10-b983-451cf65cbc1e</vt:lpwstr>
  </property>
  <property fmtid="{D5CDD505-2E9C-101B-9397-08002B2CF9AE}" pid="8" name="MSIP_Label_10d9bad3-6dac-4e9a-89a3-89f3b8d247b2_ActionId">
    <vt:lpwstr>b2d8ffee-0edd-4e11-acfe-f56d81bed252</vt:lpwstr>
  </property>
  <property fmtid="{D5CDD505-2E9C-101B-9397-08002B2CF9AE}" pid="9" name="MSIP_Label_10d9bad3-6dac-4e9a-89a3-89f3b8d247b2_ContentBits">
    <vt:lpwstr>0</vt:lpwstr>
  </property>
</Properties>
</file>